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D1" w:rsidRPr="00B603D1" w:rsidRDefault="00B603D1" w:rsidP="00B603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B603D1">
        <w:rPr>
          <w:rFonts w:ascii="Times New Roman" w:hAnsi="Times New Roman" w:cs="Times New Roman"/>
          <w:b/>
          <w:sz w:val="28"/>
          <w:szCs w:val="28"/>
          <w:lang w:val="hu-HU"/>
        </w:rPr>
        <w:t>Kémia tananyag</w:t>
      </w:r>
    </w:p>
    <w:p w:rsidR="00B603D1" w:rsidRPr="00B603D1" w:rsidRDefault="00B603D1" w:rsidP="00B603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>
        <w:rPr>
          <w:rFonts w:ascii="Times New Roman" w:hAnsi="Times New Roman" w:cs="Times New Roman"/>
          <w:b/>
          <w:sz w:val="28"/>
          <w:szCs w:val="28"/>
          <w:lang w:val="hu-HU"/>
        </w:rPr>
        <w:t>2020.04.06 – 2020.04.10</w:t>
      </w:r>
    </w:p>
    <w:p w:rsidR="00B603D1" w:rsidRDefault="00B603D1" w:rsidP="00B603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B603D1">
        <w:rPr>
          <w:rFonts w:ascii="Times New Roman" w:hAnsi="Times New Roman" w:cs="Times New Roman"/>
          <w:b/>
          <w:sz w:val="28"/>
          <w:szCs w:val="28"/>
          <w:lang w:val="hu-HU"/>
        </w:rPr>
        <w:t>(Bodnár Georgina)</w:t>
      </w:r>
    </w:p>
    <w:p w:rsidR="00B603D1" w:rsidRDefault="00B603D1" w:rsidP="006D20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</w:pPr>
      <w:r w:rsidRPr="00B603D1"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>Hétfő</w:t>
      </w:r>
    </w:p>
    <w:p w:rsidR="00B603D1" w:rsidRDefault="00B603D1" w:rsidP="00B603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>10.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 oszt.-Kisérleti feladatok megoldása(152-153 oldal)</w:t>
      </w:r>
    </w:p>
    <w:p w:rsidR="00B603D1" w:rsidRDefault="00B603D1" w:rsidP="00B603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B603D1"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>8.a</w:t>
      </w:r>
      <w:r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 xml:space="preserve"> </w:t>
      </w:r>
      <w:r w:rsidRPr="00B603D1">
        <w:rPr>
          <w:rFonts w:ascii="Times New Roman" w:hAnsi="Times New Roman" w:cs="Times New Roman"/>
          <w:sz w:val="28"/>
          <w:szCs w:val="28"/>
          <w:lang w:val="hu-HU"/>
        </w:rPr>
        <w:t>oszt.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6D2087">
        <w:rPr>
          <w:rFonts w:ascii="Times New Roman" w:hAnsi="Times New Roman" w:cs="Times New Roman"/>
          <w:sz w:val="28"/>
          <w:szCs w:val="28"/>
          <w:lang w:val="hu-HU"/>
        </w:rPr>
        <w:t>–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6D2087">
        <w:rPr>
          <w:rFonts w:ascii="Times New Roman" w:hAnsi="Times New Roman" w:cs="Times New Roman"/>
          <w:sz w:val="28"/>
          <w:szCs w:val="28"/>
          <w:lang w:val="hu-HU"/>
        </w:rPr>
        <w:t>A savak kémiai tulajdonságai (reakció sókkal 30</w:t>
      </w:r>
      <w:r w:rsidR="006D2087" w:rsidRPr="006D2087">
        <w:rPr>
          <w:rFonts w:ascii="Times New Roman" w:hAnsi="Times New Roman" w:cs="Times New Roman"/>
          <w:sz w:val="28"/>
          <w:szCs w:val="28"/>
          <w:lang w:val="hu-HU"/>
        </w:rPr>
        <w:t>§</w:t>
      </w:r>
      <w:r w:rsidR="006D2087">
        <w:rPr>
          <w:rFonts w:ascii="Times New Roman" w:hAnsi="Times New Roman" w:cs="Times New Roman"/>
          <w:sz w:val="28"/>
          <w:szCs w:val="28"/>
          <w:lang w:val="hu-HU"/>
        </w:rPr>
        <w:t xml:space="preserve"> ,164-166 oldal)</w:t>
      </w:r>
    </w:p>
    <w:p w:rsidR="006D2087" w:rsidRDefault="006D2087" w:rsidP="00B603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6D2087"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>8.b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  oszt.</w:t>
      </w:r>
      <w:r w:rsidRPr="006D2087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u-HU"/>
        </w:rPr>
        <w:t>- A savak kémiai tulajdonságai (reakció sókkal 30</w:t>
      </w:r>
      <w:r w:rsidRPr="006D2087">
        <w:rPr>
          <w:rFonts w:ascii="Times New Roman" w:hAnsi="Times New Roman" w:cs="Times New Roman"/>
          <w:sz w:val="28"/>
          <w:szCs w:val="28"/>
          <w:lang w:val="hu-HU"/>
        </w:rPr>
        <w:t>§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 ,164-166 oldal) </w:t>
      </w:r>
    </w:p>
    <w:p w:rsidR="006D2087" w:rsidRDefault="006D2087" w:rsidP="00B603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 xml:space="preserve">9.a </w:t>
      </w:r>
      <w:r>
        <w:rPr>
          <w:rFonts w:ascii="Times New Roman" w:hAnsi="Times New Roman" w:cs="Times New Roman"/>
          <w:sz w:val="28"/>
          <w:szCs w:val="28"/>
          <w:lang w:val="hu-HU"/>
        </w:rPr>
        <w:t>oszt.-Karbonsavak. Az ecetsav (28</w:t>
      </w:r>
      <w:r w:rsidRPr="006D2087">
        <w:rPr>
          <w:rFonts w:ascii="Times New Roman" w:hAnsi="Times New Roman" w:cs="Times New Roman"/>
          <w:sz w:val="28"/>
          <w:szCs w:val="28"/>
          <w:lang w:val="hu-HU"/>
        </w:rPr>
        <w:t>§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 ,156-158 oldal)</w:t>
      </w:r>
    </w:p>
    <w:p w:rsidR="006D2087" w:rsidRDefault="006D2087" w:rsidP="006D20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</w:pPr>
      <w:r w:rsidRPr="006D2087"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>Kedd</w:t>
      </w:r>
    </w:p>
    <w:p w:rsidR="006D2087" w:rsidRDefault="006D2087" w:rsidP="006D20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 xml:space="preserve">9.b </w:t>
      </w:r>
      <w:r>
        <w:rPr>
          <w:rFonts w:ascii="Times New Roman" w:hAnsi="Times New Roman" w:cs="Times New Roman"/>
          <w:sz w:val="28"/>
          <w:szCs w:val="28"/>
          <w:lang w:val="hu-HU"/>
        </w:rPr>
        <w:t>oszt.-Karbonsavak. Az ecetsav (28</w:t>
      </w:r>
      <w:r w:rsidRPr="006D2087">
        <w:rPr>
          <w:rFonts w:ascii="Times New Roman" w:hAnsi="Times New Roman" w:cs="Times New Roman"/>
          <w:sz w:val="28"/>
          <w:szCs w:val="28"/>
          <w:lang w:val="hu-HU"/>
        </w:rPr>
        <w:t>§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 ,156-158 oldal)</w:t>
      </w:r>
    </w:p>
    <w:p w:rsidR="006D2087" w:rsidRDefault="006D2087" w:rsidP="006D20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6D2087"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>8.b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  oszt.</w:t>
      </w:r>
      <w:r w:rsidRPr="006D2087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u-HU"/>
        </w:rPr>
        <w:t>- A savak kémiai tulajdonságai (reakció sókkal 30</w:t>
      </w:r>
      <w:r w:rsidRPr="006D2087">
        <w:rPr>
          <w:rFonts w:ascii="Times New Roman" w:hAnsi="Times New Roman" w:cs="Times New Roman"/>
          <w:sz w:val="28"/>
          <w:szCs w:val="28"/>
          <w:lang w:val="hu-HU"/>
        </w:rPr>
        <w:t>§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 ,164-166 oldal)</w:t>
      </w:r>
    </w:p>
    <w:p w:rsidR="006D2087" w:rsidRDefault="006D2087" w:rsidP="006D20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</w:pPr>
      <w:r w:rsidRPr="006D2087"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>Szerda</w:t>
      </w:r>
    </w:p>
    <w:p w:rsidR="0054459C" w:rsidRDefault="0054459C" w:rsidP="005445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 xml:space="preserve">9.a </w:t>
      </w:r>
      <w:r>
        <w:rPr>
          <w:rFonts w:ascii="Times New Roman" w:hAnsi="Times New Roman" w:cs="Times New Roman"/>
          <w:sz w:val="28"/>
          <w:szCs w:val="28"/>
          <w:lang w:val="hu-HU"/>
        </w:rPr>
        <w:t>oszt.- Az ecetsav tulajdonságai (28</w:t>
      </w:r>
      <w:r w:rsidRPr="006D2087">
        <w:rPr>
          <w:rFonts w:ascii="Times New Roman" w:hAnsi="Times New Roman" w:cs="Times New Roman"/>
          <w:sz w:val="28"/>
          <w:szCs w:val="28"/>
          <w:lang w:val="hu-HU"/>
        </w:rPr>
        <w:t>§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 ,158-161 oldal)</w:t>
      </w:r>
    </w:p>
    <w:p w:rsidR="0054459C" w:rsidRDefault="0054459C" w:rsidP="005445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54459C"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 xml:space="preserve">7.a </w:t>
      </w:r>
      <w:r w:rsidRPr="0054459C">
        <w:rPr>
          <w:rFonts w:ascii="Times New Roman" w:hAnsi="Times New Roman" w:cs="Times New Roman"/>
          <w:sz w:val="28"/>
          <w:szCs w:val="28"/>
          <w:lang w:val="hu-HU"/>
        </w:rPr>
        <w:t>oszt.</w:t>
      </w:r>
      <w:r>
        <w:rPr>
          <w:rFonts w:ascii="Times New Roman" w:hAnsi="Times New Roman" w:cs="Times New Roman"/>
          <w:sz w:val="28"/>
          <w:szCs w:val="28"/>
          <w:lang w:val="hu-HU"/>
        </w:rPr>
        <w:t>- Oldatok. A viz mint oldószer (26</w:t>
      </w:r>
      <w:r w:rsidRPr="006D2087">
        <w:rPr>
          <w:rFonts w:ascii="Times New Roman" w:hAnsi="Times New Roman" w:cs="Times New Roman"/>
          <w:sz w:val="28"/>
          <w:szCs w:val="28"/>
          <w:lang w:val="hu-HU"/>
        </w:rPr>
        <w:t>§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 ,151-153 oldal)</w:t>
      </w:r>
    </w:p>
    <w:p w:rsidR="0054459C" w:rsidRDefault="0054459C" w:rsidP="005445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>Csütörtök</w:t>
      </w:r>
    </w:p>
    <w:p w:rsidR="0054459C" w:rsidRDefault="0054459C" w:rsidP="005445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6D2087"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>8.b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  oszt.</w:t>
      </w:r>
      <w:r w:rsidRPr="006D2087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u-HU"/>
        </w:rPr>
        <w:t>- A savak alkalmazása.Feladatok megoldása (30</w:t>
      </w:r>
      <w:r w:rsidRPr="006D2087">
        <w:rPr>
          <w:rFonts w:ascii="Times New Roman" w:hAnsi="Times New Roman" w:cs="Times New Roman"/>
          <w:sz w:val="28"/>
          <w:szCs w:val="28"/>
          <w:lang w:val="hu-HU"/>
        </w:rPr>
        <w:t>§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 ,166-167 oldal ,10.táblázat)</w:t>
      </w:r>
    </w:p>
    <w:p w:rsidR="0054459C" w:rsidRDefault="0054459C" w:rsidP="005445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54459C"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>11</w:t>
      </w:r>
      <w:r>
        <w:rPr>
          <w:rFonts w:ascii="Times New Roman" w:hAnsi="Times New Roman" w:cs="Times New Roman"/>
          <w:sz w:val="28"/>
          <w:szCs w:val="28"/>
          <w:lang w:val="hu-HU"/>
        </w:rPr>
        <w:t>.oszt. – A vas mint kémiai elem. A vas tulajdonságai (25</w:t>
      </w:r>
      <w:r w:rsidRPr="006D2087">
        <w:rPr>
          <w:rFonts w:ascii="Times New Roman" w:hAnsi="Times New Roman" w:cs="Times New Roman"/>
          <w:sz w:val="28"/>
          <w:szCs w:val="28"/>
          <w:lang w:val="hu-HU"/>
        </w:rPr>
        <w:t>§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 ,148-152 oldal)</w:t>
      </w:r>
    </w:p>
    <w:p w:rsidR="0054459C" w:rsidRDefault="0054459C" w:rsidP="005445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 xml:space="preserve">9.b </w:t>
      </w:r>
      <w:r>
        <w:rPr>
          <w:rFonts w:ascii="Times New Roman" w:hAnsi="Times New Roman" w:cs="Times New Roman"/>
          <w:sz w:val="28"/>
          <w:szCs w:val="28"/>
          <w:lang w:val="hu-HU"/>
        </w:rPr>
        <w:t>oszt.- Az ecetsav tulajdonságai (28</w:t>
      </w:r>
      <w:r w:rsidRPr="006D2087">
        <w:rPr>
          <w:rFonts w:ascii="Times New Roman" w:hAnsi="Times New Roman" w:cs="Times New Roman"/>
          <w:sz w:val="28"/>
          <w:szCs w:val="28"/>
          <w:lang w:val="hu-HU"/>
        </w:rPr>
        <w:t>§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 ,158-161 oldal)</w:t>
      </w:r>
    </w:p>
    <w:p w:rsidR="0054459C" w:rsidRDefault="0054459C" w:rsidP="005445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>Péntek</w:t>
      </w:r>
    </w:p>
    <w:p w:rsidR="0054459C" w:rsidRDefault="0054459C" w:rsidP="005445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 xml:space="preserve">8.a </w:t>
      </w:r>
      <w:r w:rsidRPr="0054459C">
        <w:rPr>
          <w:rFonts w:ascii="Times New Roman" w:hAnsi="Times New Roman" w:cs="Times New Roman"/>
          <w:sz w:val="28"/>
          <w:szCs w:val="28"/>
          <w:lang w:val="hu-HU"/>
        </w:rPr>
        <w:t xml:space="preserve">oszt. </w:t>
      </w:r>
      <w:r>
        <w:rPr>
          <w:rFonts w:ascii="Times New Roman" w:hAnsi="Times New Roman" w:cs="Times New Roman"/>
          <w:sz w:val="28"/>
          <w:szCs w:val="28"/>
          <w:lang w:val="hu-HU"/>
        </w:rPr>
        <w:t>.</w:t>
      </w:r>
      <w:r w:rsidRPr="006D2087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u-HU"/>
        </w:rPr>
        <w:t>- A savak alkalmazása.Feladatok megoldása (30</w:t>
      </w:r>
      <w:r w:rsidRPr="006D2087">
        <w:rPr>
          <w:rFonts w:ascii="Times New Roman" w:hAnsi="Times New Roman" w:cs="Times New Roman"/>
          <w:sz w:val="28"/>
          <w:szCs w:val="28"/>
          <w:lang w:val="hu-HU"/>
        </w:rPr>
        <w:t>§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 ,166-167 oldal ,10.táblázat)</w:t>
      </w:r>
    </w:p>
    <w:p w:rsidR="009C7F04" w:rsidRDefault="009C7F04" w:rsidP="009C7F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54459C"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>11</w:t>
      </w:r>
      <w:r>
        <w:rPr>
          <w:rFonts w:ascii="Times New Roman" w:hAnsi="Times New Roman" w:cs="Times New Roman"/>
          <w:sz w:val="28"/>
          <w:szCs w:val="28"/>
          <w:lang w:val="hu-HU"/>
        </w:rPr>
        <w:t>.oszt. – A vas vegyületei és alkalmazásuk.  (25</w:t>
      </w:r>
      <w:r w:rsidRPr="006D2087">
        <w:rPr>
          <w:rFonts w:ascii="Times New Roman" w:hAnsi="Times New Roman" w:cs="Times New Roman"/>
          <w:sz w:val="28"/>
          <w:szCs w:val="28"/>
          <w:lang w:val="hu-HU"/>
        </w:rPr>
        <w:t>§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 ,153-157 oldal, 197 feladat)</w:t>
      </w:r>
    </w:p>
    <w:p w:rsidR="009C7F04" w:rsidRDefault="009C7F04" w:rsidP="009C7F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6D2087"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>8.</w:t>
      </w:r>
      <w:r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>c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  oszt.</w:t>
      </w:r>
      <w:r w:rsidRPr="006D2087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hu-HU"/>
        </w:rPr>
        <w:t>- A savak alkalmazása.Feladatok megoldása (30</w:t>
      </w:r>
      <w:r w:rsidRPr="006D2087">
        <w:rPr>
          <w:rFonts w:ascii="Times New Roman" w:hAnsi="Times New Roman" w:cs="Times New Roman"/>
          <w:sz w:val="28"/>
          <w:szCs w:val="28"/>
          <w:lang w:val="hu-HU"/>
        </w:rPr>
        <w:t>§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 ,166-167 oldal ,10.táblázat)</w:t>
      </w:r>
    </w:p>
    <w:p w:rsidR="009C7F04" w:rsidRDefault="009C7F04" w:rsidP="009C7F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>7.b</w:t>
      </w:r>
      <w:r w:rsidRPr="0054459C"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 xml:space="preserve"> </w:t>
      </w:r>
      <w:r w:rsidRPr="0054459C">
        <w:rPr>
          <w:rFonts w:ascii="Times New Roman" w:hAnsi="Times New Roman" w:cs="Times New Roman"/>
          <w:sz w:val="28"/>
          <w:szCs w:val="28"/>
          <w:lang w:val="hu-HU"/>
        </w:rPr>
        <w:t>oszt.</w:t>
      </w:r>
      <w:r>
        <w:rPr>
          <w:rFonts w:ascii="Times New Roman" w:hAnsi="Times New Roman" w:cs="Times New Roman"/>
          <w:sz w:val="28"/>
          <w:szCs w:val="28"/>
          <w:lang w:val="hu-HU"/>
        </w:rPr>
        <w:t>- Oldatok. A viz mint oldószer (26</w:t>
      </w:r>
      <w:r w:rsidRPr="006D2087">
        <w:rPr>
          <w:rFonts w:ascii="Times New Roman" w:hAnsi="Times New Roman" w:cs="Times New Roman"/>
          <w:sz w:val="28"/>
          <w:szCs w:val="28"/>
          <w:lang w:val="hu-HU"/>
        </w:rPr>
        <w:t>§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 ,151-153 oldal)</w:t>
      </w:r>
    </w:p>
    <w:p w:rsidR="009C7F04" w:rsidRDefault="009C7F04" w:rsidP="009C7F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:rsidR="009C7F04" w:rsidRDefault="009C7F04" w:rsidP="009C7F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:rsidR="009C7F04" w:rsidRPr="0054459C" w:rsidRDefault="009C7F04" w:rsidP="005445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:rsidR="0054459C" w:rsidRDefault="0054459C" w:rsidP="005445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:rsidR="0054459C" w:rsidRDefault="0054459C" w:rsidP="005445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:rsidR="0054459C" w:rsidRDefault="0054459C" w:rsidP="005445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:rsidR="0054459C" w:rsidRPr="0054459C" w:rsidRDefault="0054459C" w:rsidP="005445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</w:pPr>
    </w:p>
    <w:p w:rsidR="006D2087" w:rsidRDefault="006D2087" w:rsidP="006D20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:rsidR="006D2087" w:rsidRPr="006D2087" w:rsidRDefault="006D2087" w:rsidP="006D208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</w:pPr>
    </w:p>
    <w:sectPr w:rsidR="006D2087" w:rsidRPr="006D2087" w:rsidSect="00B603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03D1"/>
    <w:rsid w:val="00457146"/>
    <w:rsid w:val="0054459C"/>
    <w:rsid w:val="005E4049"/>
    <w:rsid w:val="006716FE"/>
    <w:rsid w:val="006D2087"/>
    <w:rsid w:val="009C7F04"/>
    <w:rsid w:val="00B603D1"/>
    <w:rsid w:val="00FB5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2020-04-06T08:21:00Z</dcterms:created>
  <dcterms:modified xsi:type="dcterms:W3CDTF">2020-04-06T08:58:00Z</dcterms:modified>
</cp:coreProperties>
</file>