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4E" w:rsidRPr="00A7194E" w:rsidRDefault="00A7194E" w:rsidP="00A7194E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194E">
        <w:rPr>
          <w:rFonts w:ascii="Times New Roman" w:eastAsia="Times New Roman" w:hAnsi="Times New Roman" w:cs="Times New Roman"/>
          <w:b/>
          <w:lang w:val="uk-UA" w:eastAsia="ru-RU"/>
        </w:rPr>
        <w:t>Біологія (вчитель Надь І.М.)</w:t>
      </w:r>
    </w:p>
    <w:p w:rsidR="00A7194E" w:rsidRPr="00A7194E" w:rsidRDefault="00A7194E" w:rsidP="00A7194E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Домашнє завдання на період </w:t>
      </w:r>
      <w:r>
        <w:rPr>
          <w:rFonts w:ascii="Times New Roman" w:eastAsia="Times New Roman" w:hAnsi="Times New Roman" w:cs="Times New Roman"/>
          <w:b/>
          <w:lang w:val="uk-UA" w:eastAsia="ru-RU"/>
        </w:rPr>
        <w:t>06 квітня</w:t>
      </w: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lang w:val="uk-UA" w:eastAsia="ru-RU"/>
        </w:rPr>
        <w:t>10</w:t>
      </w:r>
      <w:r w:rsidRPr="00A7194E">
        <w:rPr>
          <w:rFonts w:ascii="Times New Roman" w:eastAsia="Times New Roman" w:hAnsi="Times New Roman" w:cs="Times New Roman"/>
          <w:b/>
          <w:lang w:val="uk-UA" w:eastAsia="ru-RU"/>
        </w:rPr>
        <w:t xml:space="preserve"> квітня 2020 року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312"/>
        <w:gridCol w:w="1915"/>
      </w:tblGrid>
      <w:tr w:rsidR="004740B3" w:rsidRPr="00D8448E" w:rsidTr="00D8448E">
        <w:tc>
          <w:tcPr>
            <w:tcW w:w="191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191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Kedd</w:t>
            </w:r>
          </w:p>
        </w:tc>
        <w:tc>
          <w:tcPr>
            <w:tcW w:w="191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Szerda</w:t>
            </w:r>
          </w:p>
        </w:tc>
        <w:tc>
          <w:tcPr>
            <w:tcW w:w="1312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1915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Péntek</w:t>
            </w:r>
          </w:p>
        </w:tc>
      </w:tr>
      <w:tr w:rsidR="004740B3" w:rsidRPr="00D8448E" w:rsidTr="00D8448E">
        <w:tc>
          <w:tcPr>
            <w:tcW w:w="191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6.</w:t>
            </w:r>
            <w:proofErr w:type="gramStart"/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</w:t>
            </w:r>
            <w:proofErr w:type="gramEnd"/>
          </w:p>
          <w:p w:rsidR="00232F34" w:rsidRPr="00D8448E" w:rsidRDefault="004740B3" w:rsidP="004740B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40</w:t>
            </w:r>
            <w:r w:rsidR="00232F34"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.</w:t>
            </w:r>
          </w:p>
          <w:p w:rsidR="004740B3" w:rsidRPr="00A7194E" w:rsidRDefault="004740B3" w:rsidP="004740B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(</w:t>
            </w:r>
            <w:proofErr w:type="spellStart"/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Korpafűvek</w:t>
            </w:r>
            <w:proofErr w:type="spellEnd"/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 és Zsurlók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)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1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740B3" w:rsidRPr="00D8448E" w:rsidRDefault="004740B3" w:rsidP="004740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6.a</w:t>
            </w:r>
          </w:p>
          <w:p w:rsidR="00232F34" w:rsidRPr="00D8448E" w:rsidRDefault="004740B3" w:rsidP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</w:t>
            </w:r>
            <w:r w:rsidRPr="00D8448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232F34" w:rsidRPr="00D8448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  <w:p w:rsidR="004740B3" w:rsidRPr="00D8448E" w:rsidRDefault="004740B3" w:rsidP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D8448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Páfrányok</w:t>
            </w: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48E" w:rsidRPr="00D8448E" w:rsidTr="00D8448E">
        <w:tc>
          <w:tcPr>
            <w:tcW w:w="1914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 a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3.</w:t>
            </w:r>
          </w:p>
          <w:p w:rsidR="00D8448E" w:rsidRPr="00A7194E" w:rsidRDefault="00D8448E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(Az állatok veleszületett és szerzett magatartása)</w:t>
            </w:r>
          </w:p>
          <w:p w:rsidR="00D8448E" w:rsidRPr="00D8448E" w:rsidRDefault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914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 a</w:t>
            </w: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(egészségtan)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19.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Stressz és pszichológiai egyensúly)</w:t>
            </w:r>
          </w:p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14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 a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§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4.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(Az állatok tájékozódási módjai)</w:t>
            </w:r>
          </w:p>
        </w:tc>
        <w:tc>
          <w:tcPr>
            <w:tcW w:w="1312" w:type="dxa"/>
          </w:tcPr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D8448E" w:rsidRPr="00D8448E" w:rsidRDefault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4740B3" w:rsidRPr="00D8448E" w:rsidTr="00D8448E">
        <w:tc>
          <w:tcPr>
            <w:tcW w:w="191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14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 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31.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(Örökletes változékonyság: kombinatív és mutációs)</w:t>
            </w:r>
          </w:p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</w:tcPr>
          <w:p w:rsidR="004740B3" w:rsidRPr="00D8448E" w:rsidRDefault="004740B3" w:rsidP="00232F3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15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 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32</w:t>
            </w:r>
          </w:p>
          <w:p w:rsidR="00D8448E" w:rsidRPr="00D8448E" w:rsidRDefault="00D8448E" w:rsidP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(Kromoszóma és genomális mutációk. A mutációk biológiai jelentősége..</w:t>
            </w:r>
          </w:p>
          <w:p w:rsidR="004740B3" w:rsidRPr="00D8448E" w:rsidRDefault="004740B3" w:rsidP="00232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0B3" w:rsidRPr="00D8448E" w:rsidTr="00D8448E">
        <w:tc>
          <w:tcPr>
            <w:tcW w:w="1914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  <w:p w:rsidR="00D8448E" w:rsidRPr="00A7194E" w:rsidRDefault="00D8448E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§ 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5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4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 xml:space="preserve">, </w:t>
            </w:r>
          </w:p>
          <w:p w:rsidR="004740B3" w:rsidRPr="00D8448E" w:rsidRDefault="00D8448E" w:rsidP="00D8448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8448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(Az organizmusok nemesítése: genetikai sokféleség nyomában)</w:t>
            </w:r>
          </w:p>
        </w:tc>
        <w:tc>
          <w:tcPr>
            <w:tcW w:w="1914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4740B3" w:rsidRPr="00D8448E" w:rsidRDefault="004740B3" w:rsidP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</w:tcPr>
          <w:p w:rsidR="004740B3" w:rsidRPr="00D8448E" w:rsidRDefault="0047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D8448E" w:rsidRPr="00D8448E" w:rsidRDefault="00D8448E" w:rsidP="00D8448E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719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D8448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  <w:p w:rsidR="00D8448E" w:rsidRPr="00A7194E" w:rsidRDefault="00D8448E" w:rsidP="00D844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</w:pP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§ </w:t>
            </w:r>
            <w:r w:rsidRPr="00A719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5</w:t>
            </w:r>
            <w:r w:rsidRPr="00D844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u-HU"/>
              </w:rPr>
              <w:t>5.</w:t>
            </w:r>
          </w:p>
          <w:p w:rsidR="004740B3" w:rsidRPr="00D8448E" w:rsidRDefault="00D8448E" w:rsidP="00D84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48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(Az genetikai sokféleség növelése a nemesítés során)</w:t>
            </w:r>
          </w:p>
        </w:tc>
      </w:tr>
    </w:tbl>
    <w:p w:rsidR="00EE4AAD" w:rsidRPr="00A7194E" w:rsidRDefault="00EE4AAD">
      <w:pPr>
        <w:rPr>
          <w:lang w:val="uk-UA"/>
        </w:rPr>
      </w:pPr>
    </w:p>
    <w:sectPr w:rsidR="00EE4AAD" w:rsidRPr="00A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E"/>
    <w:rsid w:val="00232F34"/>
    <w:rsid w:val="004740B3"/>
    <w:rsid w:val="00A7194E"/>
    <w:rsid w:val="00D8448E"/>
    <w:rsid w:val="00E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9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9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2020-04-05T08:29:00Z</dcterms:created>
  <dcterms:modified xsi:type="dcterms:W3CDTF">2020-04-05T09:10:00Z</dcterms:modified>
</cp:coreProperties>
</file>